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8C" w:rsidRPr="00C2488C" w:rsidRDefault="00C2488C" w:rsidP="00C24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8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488C" w:rsidRPr="00C2488C" w:rsidRDefault="00C2488C" w:rsidP="00C2488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488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2488C" w:rsidRPr="00C2488C" w:rsidRDefault="00C2488C" w:rsidP="00C2488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488C" w:rsidRPr="00C2488C" w:rsidRDefault="00C2488C" w:rsidP="00C2488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48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488C" w:rsidRPr="00C2488C" w:rsidRDefault="00C2488C" w:rsidP="00C2488C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8C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2488C" w:rsidRPr="00C2488C" w:rsidRDefault="00C2488C" w:rsidP="00C2488C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8C" w:rsidRPr="00C2488C" w:rsidRDefault="00C2488C" w:rsidP="00C2488C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48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2488C" w:rsidRDefault="00C2488C" w:rsidP="00C248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02.11.2016 г.                                                                                             № 57/1-рг</w:t>
      </w:r>
    </w:p>
    <w:p w:rsidR="00C2488C" w:rsidRDefault="00C2488C" w:rsidP="00C24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2488C" w:rsidRDefault="00C2488C" w:rsidP="00C2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распоряжение</w:t>
      </w:r>
    </w:p>
    <w:p w:rsidR="00C2488C" w:rsidRDefault="00C2488C" w:rsidP="00C248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05.11.2014 г. № 41/1 – рг «О создании комиссии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C2488C" w:rsidRDefault="00C2488C" w:rsidP="00C248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выплате стимулирующего характера»</w:t>
      </w:r>
    </w:p>
    <w:p w:rsidR="00C2488C" w:rsidRDefault="00C2488C" w:rsidP="00C2488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488C" w:rsidRDefault="00C2488C" w:rsidP="00C24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Внести изменения в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«О создании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выплате стимулирующего характера  от 05.11.2014 г. № 41/1 с 02.11.2016 г.:</w:t>
      </w:r>
    </w:p>
    <w:p w:rsidR="00C2488C" w:rsidRDefault="00C2488C" w:rsidP="00C2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Вывести из состава комиссии:</w:t>
      </w: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Макаренко Наилю Загартыновну </w:t>
      </w:r>
      <w:r>
        <w:rPr>
          <w:rFonts w:ascii="Times New Roman" w:eastAsia="Times New Roman" w:hAnsi="Times New Roman" w:cs="Times New Roman"/>
          <w:sz w:val="28"/>
          <w:szCs w:val="28"/>
        </w:rPr>
        <w:t>– специалиста администрации Азейского сельского поселения.</w:t>
      </w:r>
    </w:p>
    <w:p w:rsidR="00C2488C" w:rsidRDefault="00C2488C" w:rsidP="00C2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Ввести в  состав комиссии:</w:t>
      </w: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– </w:t>
      </w:r>
      <w:r>
        <w:rPr>
          <w:rFonts w:ascii="Times New Roman" w:hAnsi="Times New Roman" w:cs="Times New Roman"/>
          <w:sz w:val="28"/>
          <w:szCs w:val="28"/>
        </w:rPr>
        <w:t>Лисунову Анастасию Олеговну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специалиста администрации Азейского сельского поселения.</w:t>
      </w: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42">
        <w:rPr>
          <w:rFonts w:ascii="Times New Roman" w:hAnsi="Times New Roman" w:cs="Times New Roman"/>
          <w:sz w:val="28"/>
          <w:szCs w:val="28"/>
        </w:rPr>
        <w:t>3. Распоряжение администрации Азейского сельского поселения от 01.11.2016 г. № 52/2-рг отменить.</w:t>
      </w: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8C" w:rsidRDefault="00C2488C" w:rsidP="00C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2488C" w:rsidRDefault="00C2488C" w:rsidP="00C2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Е.Н. Семенова</w:t>
      </w:r>
    </w:p>
    <w:p w:rsidR="00C55EC1" w:rsidRDefault="00C55EC1" w:rsidP="00C2488C">
      <w:pPr>
        <w:pStyle w:val="1"/>
      </w:pPr>
    </w:p>
    <w:sectPr w:rsidR="00C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488C"/>
    <w:rsid w:val="00C2488C"/>
    <w:rsid w:val="00C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2488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2017-02-14T01:07:00Z</dcterms:created>
  <dcterms:modified xsi:type="dcterms:W3CDTF">2017-02-14T01:08:00Z</dcterms:modified>
</cp:coreProperties>
</file>